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031D" w14:textId="77777777" w:rsidR="005F69AF" w:rsidRDefault="005F69AF" w:rsidP="005F69AF">
      <w:pPr>
        <w:rPr>
          <w:color w:val="1F497D"/>
        </w:rPr>
      </w:pPr>
    </w:p>
    <w:p w14:paraId="3D70384A" w14:textId="77777777" w:rsidR="005F69AF" w:rsidRDefault="00D8586D" w:rsidP="005055CB">
      <w:pPr>
        <w:jc w:val="center"/>
        <w:rPr>
          <w:noProof/>
          <w:color w:val="1F497D"/>
          <w:lang w:val="en-US" w:eastAsia="en-US"/>
        </w:rPr>
      </w:pPr>
      <w:r>
        <w:rPr>
          <w:noProof/>
          <w:lang w:val="de-DE" w:eastAsia="de-DE"/>
        </w:rPr>
        <w:drawing>
          <wp:inline distT="0" distB="0" distL="0" distR="0" wp14:anchorId="28C1AEE8" wp14:editId="295FCB5B">
            <wp:extent cx="2052320" cy="106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1" t="27299" r="27158" b="2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5709" w14:textId="77777777" w:rsidR="00DD0EB9" w:rsidRDefault="00DD0EB9" w:rsidP="005055CB">
      <w:pPr>
        <w:jc w:val="center"/>
        <w:rPr>
          <w:color w:val="1F497D"/>
        </w:rPr>
      </w:pPr>
    </w:p>
    <w:p w14:paraId="6113BA2D" w14:textId="77777777" w:rsidR="001E7685" w:rsidRDefault="001E7685" w:rsidP="001E7685">
      <w:pPr>
        <w:pStyle w:val="Default"/>
      </w:pPr>
    </w:p>
    <w:p w14:paraId="4CDA3C3E" w14:textId="77777777" w:rsidR="00DD0EB9" w:rsidRPr="00651143" w:rsidRDefault="00DD0EB9" w:rsidP="00DD0EB9">
      <w:pPr>
        <w:jc w:val="center"/>
        <w:rPr>
          <w:rFonts w:ascii="Century Gothic" w:hAnsi="Century Gothic"/>
          <w:b/>
          <w:color w:val="FF6600"/>
          <w:sz w:val="36"/>
          <w:szCs w:val="36"/>
        </w:rPr>
      </w:pPr>
      <w:r>
        <w:rPr>
          <w:rFonts w:ascii="Century Gothic" w:hAnsi="Century Gothic"/>
          <w:b/>
          <w:color w:val="FF6600"/>
          <w:sz w:val="36"/>
          <w:szCs w:val="36"/>
        </w:rPr>
        <w:t xml:space="preserve">HOST BROADCASTER / OFFICIAL TV PRODUCER </w:t>
      </w:r>
    </w:p>
    <w:p w14:paraId="6B4605F1" w14:textId="77777777" w:rsidR="00DD0EB9" w:rsidRPr="00651143" w:rsidRDefault="00DD0EB9" w:rsidP="00DD0EB9">
      <w:pPr>
        <w:jc w:val="center"/>
        <w:rPr>
          <w:rFonts w:ascii="Century Gothic" w:hAnsi="Century Gothic"/>
          <w:b/>
          <w:color w:val="FF6600"/>
          <w:sz w:val="36"/>
          <w:szCs w:val="36"/>
        </w:rPr>
      </w:pPr>
      <w:r>
        <w:rPr>
          <w:rFonts w:ascii="Century Gothic" w:hAnsi="Century Gothic"/>
          <w:b/>
          <w:color w:val="FF6600"/>
          <w:sz w:val="36"/>
          <w:szCs w:val="36"/>
        </w:rPr>
        <w:t xml:space="preserve">NEWS FEED REQUIREMENTS </w:t>
      </w:r>
    </w:p>
    <w:p w14:paraId="785ECC35" w14:textId="77777777" w:rsidR="00212551" w:rsidRDefault="00212551" w:rsidP="001E7685">
      <w:pPr>
        <w:pStyle w:val="Default"/>
        <w:rPr>
          <w:sz w:val="48"/>
          <w:szCs w:val="48"/>
        </w:rPr>
      </w:pPr>
    </w:p>
    <w:p w14:paraId="67CD0F8D" w14:textId="77777777" w:rsidR="001E7685" w:rsidRPr="00DD0EB9" w:rsidRDefault="001E7685" w:rsidP="001E7685">
      <w:pPr>
        <w:pStyle w:val="Default"/>
      </w:pPr>
      <w:r w:rsidRPr="00DD0EB9">
        <w:t xml:space="preserve">At the end of each day’s transmission, a news package should be produced and played out </w:t>
      </w:r>
      <w:r w:rsidR="003931E0">
        <w:t>on the satellite no more than 6</w:t>
      </w:r>
      <w:r w:rsidR="007C52C9">
        <w:t>0</w:t>
      </w:r>
      <w:r w:rsidRPr="00DD0EB9">
        <w:t xml:space="preserve"> minutes after the end of the main programming. </w:t>
      </w:r>
      <w:r w:rsidR="007C52C9">
        <w:t xml:space="preserve">A special </w:t>
      </w:r>
      <w:r w:rsidR="00D8586D">
        <w:t xml:space="preserve">30 minutes </w:t>
      </w:r>
      <w:r w:rsidR="007C52C9">
        <w:t>VNR satellite slot has been booked for this playout.</w:t>
      </w:r>
      <w:r w:rsidR="00D8586D">
        <w:t xml:space="preserve"> </w:t>
      </w:r>
    </w:p>
    <w:p w14:paraId="40DA8FA1" w14:textId="77777777" w:rsidR="001E7685" w:rsidRDefault="001E7685" w:rsidP="001E7685">
      <w:pPr>
        <w:pStyle w:val="Default"/>
      </w:pPr>
    </w:p>
    <w:p w14:paraId="1BC4F38D" w14:textId="77777777" w:rsidR="003931E0" w:rsidRDefault="003931E0" w:rsidP="001E7685">
      <w:pPr>
        <w:pStyle w:val="Default"/>
      </w:pPr>
      <w:r>
        <w:t>Please note that this news feed is crucial to the global coverage of this event.</w:t>
      </w:r>
    </w:p>
    <w:p w14:paraId="6DC01673" w14:textId="77777777" w:rsidR="00212551" w:rsidRPr="00DD0EB9" w:rsidRDefault="00212551" w:rsidP="001E7685">
      <w:pPr>
        <w:pStyle w:val="Default"/>
      </w:pPr>
    </w:p>
    <w:p w14:paraId="7D2A3CC0" w14:textId="77777777" w:rsidR="001E7685" w:rsidRPr="003931E0" w:rsidRDefault="001E7685" w:rsidP="001E7685">
      <w:pPr>
        <w:pStyle w:val="Default"/>
        <w:rPr>
          <w:b/>
          <w:u w:val="single"/>
        </w:rPr>
      </w:pPr>
      <w:r w:rsidRPr="003931E0">
        <w:rPr>
          <w:b/>
          <w:u w:val="single"/>
        </w:rPr>
        <w:t xml:space="preserve">News feeds </w:t>
      </w:r>
      <w:r w:rsidR="003931E0">
        <w:rPr>
          <w:b/>
          <w:u w:val="single"/>
        </w:rPr>
        <w:t>specs</w:t>
      </w:r>
      <w:r w:rsidRPr="003931E0">
        <w:rPr>
          <w:b/>
          <w:u w:val="single"/>
        </w:rPr>
        <w:t>:</w:t>
      </w:r>
    </w:p>
    <w:p w14:paraId="58697F12" w14:textId="77777777" w:rsidR="001E7685" w:rsidRPr="00DD0EB9" w:rsidRDefault="001E7685" w:rsidP="001E7685">
      <w:pPr>
        <w:pStyle w:val="Default"/>
      </w:pPr>
    </w:p>
    <w:p w14:paraId="623CAFFA" w14:textId="77777777" w:rsidR="001E7685" w:rsidRDefault="003931E0" w:rsidP="001E7685">
      <w:pPr>
        <w:pStyle w:val="Default"/>
        <w:numPr>
          <w:ilvl w:val="0"/>
          <w:numId w:val="8"/>
        </w:numPr>
        <w:spacing w:after="181"/>
      </w:pPr>
      <w:r w:rsidRPr="003931E0">
        <w:t xml:space="preserve">Duration: </w:t>
      </w:r>
      <w:r w:rsidR="008E4846" w:rsidRPr="003931E0">
        <w:t xml:space="preserve">minimum </w:t>
      </w:r>
      <w:r w:rsidR="008E4846">
        <w:t xml:space="preserve">of </w:t>
      </w:r>
      <w:r w:rsidRPr="003931E0">
        <w:t>7</w:t>
      </w:r>
      <w:r w:rsidR="001E7685" w:rsidRPr="003931E0">
        <w:t xml:space="preserve"> </w:t>
      </w:r>
      <w:r w:rsidR="008E4846" w:rsidRPr="003931E0">
        <w:t>minutes</w:t>
      </w:r>
      <w:r w:rsidR="001E7685" w:rsidRPr="003931E0">
        <w:t xml:space="preserve"> to </w:t>
      </w:r>
      <w:r w:rsidR="008E4846">
        <w:t xml:space="preserve">a maximum of </w:t>
      </w:r>
      <w:r w:rsidRPr="003931E0">
        <w:t>14</w:t>
      </w:r>
      <w:r w:rsidR="008E4846">
        <w:t xml:space="preserve"> minutes</w:t>
      </w:r>
    </w:p>
    <w:p w14:paraId="4D37ECE0" w14:textId="2D09C0E1" w:rsidR="00D8586D" w:rsidRPr="003931E0" w:rsidRDefault="00D8586D" w:rsidP="001E7685">
      <w:pPr>
        <w:pStyle w:val="Default"/>
        <w:numPr>
          <w:ilvl w:val="0"/>
          <w:numId w:val="8"/>
        </w:numPr>
        <w:spacing w:after="181"/>
      </w:pPr>
      <w:r>
        <w:t xml:space="preserve">During the </w:t>
      </w:r>
      <w:r w:rsidR="005278BC">
        <w:t xml:space="preserve">15 </w:t>
      </w:r>
      <w:r>
        <w:t>min</w:t>
      </w:r>
      <w:r w:rsidR="008E4846">
        <w:t>utes</w:t>
      </w:r>
      <w:r>
        <w:t xml:space="preserve"> sat space this news feed will be played out at least twice</w:t>
      </w:r>
      <w:bookmarkStart w:id="0" w:name="_GoBack"/>
      <w:bookmarkEnd w:id="0"/>
    </w:p>
    <w:p w14:paraId="75872C28" w14:textId="77777777" w:rsidR="001E7685" w:rsidRPr="003931E0" w:rsidRDefault="001E7685" w:rsidP="001E7685">
      <w:pPr>
        <w:pStyle w:val="Default"/>
        <w:numPr>
          <w:ilvl w:val="0"/>
          <w:numId w:val="8"/>
        </w:numPr>
        <w:spacing w:after="181"/>
        <w:rPr>
          <w:b/>
        </w:rPr>
      </w:pPr>
      <w:r w:rsidRPr="003931E0">
        <w:rPr>
          <w:b/>
        </w:rPr>
        <w:t xml:space="preserve">Dirty (with graphics) </w:t>
      </w:r>
    </w:p>
    <w:p w14:paraId="5DB5F21E" w14:textId="77777777" w:rsidR="00F55500" w:rsidRPr="00DD0EB9" w:rsidRDefault="00F55500" w:rsidP="001E7685">
      <w:pPr>
        <w:pStyle w:val="Default"/>
        <w:numPr>
          <w:ilvl w:val="0"/>
          <w:numId w:val="8"/>
        </w:numPr>
        <w:spacing w:after="181"/>
      </w:pPr>
      <w:r>
        <w:t>No replays</w:t>
      </w:r>
    </w:p>
    <w:p w14:paraId="28163ED8" w14:textId="77777777" w:rsidR="001E7685" w:rsidRDefault="001E7685" w:rsidP="001E7685">
      <w:pPr>
        <w:pStyle w:val="Default"/>
        <w:numPr>
          <w:ilvl w:val="0"/>
          <w:numId w:val="8"/>
        </w:numPr>
        <w:spacing w:after="181"/>
      </w:pPr>
      <w:r w:rsidRPr="00DD0EB9">
        <w:t xml:space="preserve">Must contain associated international audio (natural effects) </w:t>
      </w:r>
    </w:p>
    <w:p w14:paraId="7875A50E" w14:textId="77777777" w:rsidR="003931E0" w:rsidRDefault="003931E0" w:rsidP="001E7685">
      <w:pPr>
        <w:pStyle w:val="Default"/>
        <w:numPr>
          <w:ilvl w:val="0"/>
          <w:numId w:val="8"/>
        </w:numPr>
        <w:spacing w:after="181"/>
      </w:pPr>
      <w:r>
        <w:t>No commentary</w:t>
      </w:r>
    </w:p>
    <w:p w14:paraId="5449F9F4" w14:textId="77777777" w:rsidR="00F55500" w:rsidRDefault="00F55500" w:rsidP="00F55500">
      <w:pPr>
        <w:pStyle w:val="Default"/>
        <w:spacing w:after="181"/>
      </w:pPr>
    </w:p>
    <w:p w14:paraId="3506E6D3" w14:textId="77777777" w:rsidR="00F55500" w:rsidRPr="003931E0" w:rsidRDefault="00F55500" w:rsidP="00F55500">
      <w:pPr>
        <w:pStyle w:val="Default"/>
        <w:spacing w:after="181"/>
        <w:rPr>
          <w:b/>
          <w:u w:val="single"/>
        </w:rPr>
      </w:pPr>
      <w:r w:rsidRPr="003931E0">
        <w:rPr>
          <w:b/>
          <w:u w:val="single"/>
        </w:rPr>
        <w:t xml:space="preserve">News feed content: </w:t>
      </w:r>
    </w:p>
    <w:p w14:paraId="64D1F6AE" w14:textId="77777777" w:rsidR="003931E0" w:rsidRDefault="001E7685" w:rsidP="001E7685">
      <w:pPr>
        <w:pStyle w:val="Default"/>
        <w:numPr>
          <w:ilvl w:val="0"/>
          <w:numId w:val="8"/>
        </w:numPr>
        <w:spacing w:after="181"/>
      </w:pPr>
      <w:r w:rsidRPr="00DD0EB9">
        <w:t xml:space="preserve">Feed should start with a </w:t>
      </w:r>
      <w:r w:rsidRPr="00D8586D">
        <w:rPr>
          <w:b/>
        </w:rPr>
        <w:t>graphic page</w:t>
      </w:r>
      <w:r w:rsidRPr="00DD0EB9">
        <w:t xml:space="preserve"> stating the </w:t>
      </w:r>
      <w:r w:rsidR="003931E0">
        <w:t xml:space="preserve">event </w:t>
      </w:r>
      <w:proofErr w:type="spellStart"/>
      <w:r w:rsidR="003931E0">
        <w:t>titel</w:t>
      </w:r>
      <w:proofErr w:type="spellEnd"/>
      <w:r w:rsidR="003931E0">
        <w:t>, venue name and date.</w:t>
      </w:r>
    </w:p>
    <w:p w14:paraId="65F15CBB" w14:textId="77777777" w:rsidR="003931E0" w:rsidRDefault="00D8586D" w:rsidP="003931E0">
      <w:pPr>
        <w:pStyle w:val="Default"/>
        <w:numPr>
          <w:ilvl w:val="0"/>
          <w:numId w:val="8"/>
        </w:numPr>
        <w:spacing w:after="181"/>
      </w:pPr>
      <w:r>
        <w:t xml:space="preserve">An excerpt from the </w:t>
      </w:r>
      <w:r w:rsidRPr="00D8586D">
        <w:rPr>
          <w:b/>
        </w:rPr>
        <w:t>City</w:t>
      </w:r>
      <w:r w:rsidR="003931E0" w:rsidRPr="00D8586D">
        <w:rPr>
          <w:b/>
        </w:rPr>
        <w:t xml:space="preserve"> postcard</w:t>
      </w:r>
      <w:r w:rsidR="003931E0" w:rsidRPr="00DD0EB9">
        <w:t xml:space="preserve"> </w:t>
      </w:r>
      <w:r>
        <w:t>leading to</w:t>
      </w:r>
      <w:r w:rsidR="003931E0" w:rsidRPr="00DD0EB9">
        <w:t xml:space="preserve"> an overview establishing shot lasting </w:t>
      </w:r>
      <w:proofErr w:type="spellStart"/>
      <w:r w:rsidR="003931E0" w:rsidRPr="00DD0EB9">
        <w:t>approx</w:t>
      </w:r>
      <w:proofErr w:type="spellEnd"/>
      <w:r w:rsidR="003931E0" w:rsidRPr="00DD0EB9">
        <w:t xml:space="preserve"> 10</w:t>
      </w:r>
      <w:r>
        <w:t>-15</w:t>
      </w:r>
      <w:r w:rsidR="003931E0" w:rsidRPr="00DD0EB9">
        <w:t xml:space="preserve"> seconds </w:t>
      </w:r>
      <w:r w:rsidR="003931E0">
        <w:t>(not the whole postcard)</w:t>
      </w:r>
    </w:p>
    <w:p w14:paraId="777F64DF" w14:textId="77777777" w:rsidR="001E7685" w:rsidRDefault="003931E0" w:rsidP="001E7685">
      <w:pPr>
        <w:pStyle w:val="Default"/>
        <w:numPr>
          <w:ilvl w:val="0"/>
          <w:numId w:val="8"/>
        </w:numPr>
        <w:spacing w:after="181"/>
      </w:pPr>
      <w:r w:rsidRPr="00D8586D">
        <w:rPr>
          <w:b/>
        </w:rPr>
        <w:t>All matches of the day</w:t>
      </w:r>
      <w:r>
        <w:t>, which have been produced should be covered as follows</w:t>
      </w:r>
      <w:r w:rsidR="00D8586D">
        <w:t xml:space="preserve"> in the order played</w:t>
      </w:r>
      <w:r>
        <w:t>:</w:t>
      </w:r>
    </w:p>
    <w:p w14:paraId="6D4DB146" w14:textId="77777777" w:rsidR="003931E0" w:rsidRPr="00DD0EB9" w:rsidRDefault="003931E0" w:rsidP="003931E0">
      <w:pPr>
        <w:pStyle w:val="Default"/>
        <w:numPr>
          <w:ilvl w:val="1"/>
          <w:numId w:val="8"/>
        </w:numPr>
        <w:spacing w:after="181"/>
      </w:pPr>
      <w:r>
        <w:t xml:space="preserve">Each match </w:t>
      </w:r>
      <w:r w:rsidRPr="00D8586D">
        <w:rPr>
          <w:b/>
        </w:rPr>
        <w:t>starts with a slide</w:t>
      </w:r>
      <w:r>
        <w:t xml:space="preserve"> giving both team names and match </w:t>
      </w:r>
      <w:r w:rsidR="00D8586D">
        <w:t xml:space="preserve">the </w:t>
      </w:r>
      <w:r>
        <w:t>time</w:t>
      </w:r>
    </w:p>
    <w:p w14:paraId="5896CAC8" w14:textId="77777777" w:rsidR="00140028" w:rsidRPr="00DD0EB9" w:rsidRDefault="001E7685" w:rsidP="003931E0">
      <w:pPr>
        <w:pStyle w:val="Default"/>
        <w:numPr>
          <w:ilvl w:val="1"/>
          <w:numId w:val="8"/>
        </w:numPr>
        <w:spacing w:after="181"/>
      </w:pPr>
      <w:r w:rsidRPr="00DD0EB9">
        <w:t xml:space="preserve">The </w:t>
      </w:r>
      <w:r w:rsidRPr="00D8586D">
        <w:rPr>
          <w:b/>
        </w:rPr>
        <w:t>best</w:t>
      </w:r>
      <w:r w:rsidR="00D8586D" w:rsidRPr="00D8586D">
        <w:rPr>
          <w:b/>
        </w:rPr>
        <w:t xml:space="preserve"> and possibly turning</w:t>
      </w:r>
      <w:r w:rsidRPr="00D8586D">
        <w:rPr>
          <w:b/>
        </w:rPr>
        <w:t xml:space="preserve"> points</w:t>
      </w:r>
      <w:r w:rsidR="00D8586D">
        <w:t xml:space="preserve"> of the match</w:t>
      </w:r>
      <w:r w:rsidRPr="00DD0EB9">
        <w:t xml:space="preserve"> </w:t>
      </w:r>
      <w:r w:rsidR="003931E0">
        <w:t xml:space="preserve">and </w:t>
      </w:r>
      <w:r w:rsidR="00D8586D">
        <w:t xml:space="preserve">of course the </w:t>
      </w:r>
      <w:r w:rsidR="003931E0" w:rsidRPr="00D8586D">
        <w:rPr>
          <w:b/>
        </w:rPr>
        <w:t>match point</w:t>
      </w:r>
    </w:p>
    <w:p w14:paraId="2BEE3A57" w14:textId="77777777" w:rsidR="001E7685" w:rsidRPr="00DD0EB9" w:rsidRDefault="00140028" w:rsidP="003931E0">
      <w:pPr>
        <w:pStyle w:val="Default"/>
        <w:numPr>
          <w:ilvl w:val="1"/>
          <w:numId w:val="8"/>
        </w:numPr>
        <w:spacing w:after="181"/>
      </w:pPr>
      <w:r w:rsidRPr="00DD0EB9">
        <w:lastRenderedPageBreak/>
        <w:t xml:space="preserve">Action featuring </w:t>
      </w:r>
      <w:r w:rsidRPr="00D8586D">
        <w:rPr>
          <w:b/>
        </w:rPr>
        <w:t>both teams</w:t>
      </w:r>
      <w:r w:rsidRPr="00DD0EB9">
        <w:t xml:space="preserve"> from each match</w:t>
      </w:r>
      <w:r w:rsidR="001E7685" w:rsidRPr="00DD0EB9">
        <w:t xml:space="preserve"> </w:t>
      </w:r>
    </w:p>
    <w:p w14:paraId="6D40F3B8" w14:textId="77777777" w:rsidR="001E7685" w:rsidRPr="00DD0EB9" w:rsidRDefault="001E7685" w:rsidP="003931E0">
      <w:pPr>
        <w:pStyle w:val="Default"/>
        <w:numPr>
          <w:ilvl w:val="1"/>
          <w:numId w:val="8"/>
        </w:numPr>
        <w:spacing w:after="181"/>
      </w:pPr>
      <w:r w:rsidRPr="00DD0EB9">
        <w:t xml:space="preserve">The </w:t>
      </w:r>
      <w:r w:rsidRPr="00D8586D">
        <w:rPr>
          <w:b/>
        </w:rPr>
        <w:t>winner</w:t>
      </w:r>
      <w:r w:rsidR="00D8586D" w:rsidRPr="00D8586D">
        <w:rPr>
          <w:b/>
        </w:rPr>
        <w:t>’</w:t>
      </w:r>
      <w:r w:rsidRPr="00D8586D">
        <w:rPr>
          <w:b/>
        </w:rPr>
        <w:t>s celebrations</w:t>
      </w:r>
      <w:r w:rsidRPr="00DD0EB9">
        <w:t xml:space="preserve"> </w:t>
      </w:r>
    </w:p>
    <w:p w14:paraId="6FD2CB0F" w14:textId="77777777" w:rsidR="001E7685" w:rsidRPr="00DD0EB9" w:rsidRDefault="001E7685" w:rsidP="00D8586D">
      <w:pPr>
        <w:pStyle w:val="Default"/>
        <w:numPr>
          <w:ilvl w:val="0"/>
          <w:numId w:val="8"/>
        </w:numPr>
        <w:spacing w:after="181"/>
      </w:pPr>
      <w:r w:rsidRPr="00DD0EB9">
        <w:t xml:space="preserve">The </w:t>
      </w:r>
      <w:r w:rsidRPr="00D8586D">
        <w:rPr>
          <w:b/>
        </w:rPr>
        <w:t>trophy presentation</w:t>
      </w:r>
      <w:r w:rsidRPr="00DD0EB9">
        <w:t xml:space="preserve"> and celebration </w:t>
      </w:r>
      <w:proofErr w:type="gramStart"/>
      <w:r w:rsidR="003931E0">
        <w:t>is</w:t>
      </w:r>
      <w:proofErr w:type="gramEnd"/>
      <w:r w:rsidR="003931E0">
        <w:t xml:space="preserve"> applicable</w:t>
      </w:r>
    </w:p>
    <w:p w14:paraId="04C4E9FA" w14:textId="77777777" w:rsidR="00D8586D" w:rsidRDefault="00D8586D" w:rsidP="00D8586D">
      <w:pPr>
        <w:pStyle w:val="Default"/>
        <w:numPr>
          <w:ilvl w:val="0"/>
          <w:numId w:val="8"/>
        </w:numPr>
        <w:spacing w:after="181"/>
      </w:pPr>
      <w:r w:rsidRPr="00D8586D">
        <w:rPr>
          <w:b/>
        </w:rPr>
        <w:t>Interviews</w:t>
      </w:r>
      <w:r>
        <w:t>:</w:t>
      </w:r>
    </w:p>
    <w:p w14:paraId="1150C21D" w14:textId="77777777" w:rsidR="00D8586D" w:rsidRDefault="00D8586D" w:rsidP="00D8586D">
      <w:pPr>
        <w:pStyle w:val="Default"/>
        <w:numPr>
          <w:ilvl w:val="1"/>
          <w:numId w:val="8"/>
        </w:numPr>
        <w:spacing w:after="181"/>
      </w:pPr>
      <w:r>
        <w:t>In English and their own language when possible</w:t>
      </w:r>
    </w:p>
    <w:p w14:paraId="62337F0A" w14:textId="77777777" w:rsidR="00D8586D" w:rsidRPr="00DD0EB9" w:rsidRDefault="00D8586D" w:rsidP="00D8586D">
      <w:pPr>
        <w:pStyle w:val="Default"/>
        <w:numPr>
          <w:ilvl w:val="1"/>
          <w:numId w:val="8"/>
        </w:numPr>
        <w:spacing w:after="181"/>
      </w:pPr>
      <w:r>
        <w:t xml:space="preserve">Each winning team of the day </w:t>
      </w:r>
      <w:r w:rsidR="003931E0">
        <w:t xml:space="preserve">– maybe not necessary </w:t>
      </w:r>
      <w:r w:rsidR="005B45FB">
        <w:t>to cover</w:t>
      </w:r>
      <w:r>
        <w:t xml:space="preserve"> every interview, </w:t>
      </w:r>
      <w:r w:rsidR="003931E0">
        <w:t>if a team wins twice a day)</w:t>
      </w:r>
      <w:r w:rsidR="001E7685" w:rsidRPr="00DD0EB9">
        <w:t xml:space="preserve">. </w:t>
      </w:r>
    </w:p>
    <w:p w14:paraId="6C9D9EC9" w14:textId="77777777" w:rsidR="001E7685" w:rsidRDefault="001E7685" w:rsidP="001E7685">
      <w:pPr>
        <w:pStyle w:val="Default"/>
      </w:pPr>
    </w:p>
    <w:p w14:paraId="75E18465" w14:textId="77777777" w:rsidR="001E7685" w:rsidRPr="00DD0EB9" w:rsidRDefault="001E7685" w:rsidP="00F55500">
      <w:pPr>
        <w:rPr>
          <w:rFonts w:ascii="Century Gothic" w:hAnsi="Century Gothic"/>
          <w:sz w:val="24"/>
          <w:szCs w:val="24"/>
        </w:rPr>
      </w:pPr>
    </w:p>
    <w:p w14:paraId="67A10ECD" w14:textId="77777777" w:rsidR="005F69AF" w:rsidRPr="00DD0EB9" w:rsidRDefault="001E7685" w:rsidP="007C52C9">
      <w:pPr>
        <w:ind w:left="360"/>
        <w:rPr>
          <w:rFonts w:ascii="Century Gothic" w:hAnsi="Century Gothic"/>
          <w:sz w:val="24"/>
          <w:szCs w:val="24"/>
        </w:rPr>
      </w:pPr>
      <w:r w:rsidRPr="00DD0EB9">
        <w:rPr>
          <w:rFonts w:ascii="Century Gothic" w:hAnsi="Century Gothic"/>
          <w:sz w:val="24"/>
          <w:szCs w:val="24"/>
        </w:rPr>
        <w:t xml:space="preserve">This </w:t>
      </w:r>
      <w:r w:rsidR="00212551">
        <w:rPr>
          <w:rFonts w:ascii="Century Gothic" w:hAnsi="Century Gothic"/>
          <w:sz w:val="24"/>
          <w:szCs w:val="24"/>
        </w:rPr>
        <w:t xml:space="preserve">news feed </w:t>
      </w:r>
      <w:r w:rsidRPr="00DD0EB9">
        <w:rPr>
          <w:rFonts w:ascii="Century Gothic" w:hAnsi="Century Gothic"/>
          <w:sz w:val="24"/>
          <w:szCs w:val="24"/>
        </w:rPr>
        <w:t xml:space="preserve">will be </w:t>
      </w:r>
      <w:r w:rsidR="00212551">
        <w:rPr>
          <w:rFonts w:ascii="Century Gothic" w:hAnsi="Century Gothic"/>
          <w:sz w:val="24"/>
          <w:szCs w:val="24"/>
        </w:rPr>
        <w:t>distributed</w:t>
      </w:r>
      <w:r w:rsidR="00DD0EB9" w:rsidRPr="00DD0EB9">
        <w:rPr>
          <w:rFonts w:ascii="Century Gothic" w:hAnsi="Century Gothic"/>
          <w:sz w:val="24"/>
          <w:szCs w:val="24"/>
        </w:rPr>
        <w:t xml:space="preserve"> to all the News Agencies (</w:t>
      </w:r>
      <w:r w:rsidRPr="00DD0EB9">
        <w:rPr>
          <w:rFonts w:ascii="Century Gothic" w:hAnsi="Century Gothic"/>
          <w:sz w:val="24"/>
          <w:szCs w:val="24"/>
        </w:rPr>
        <w:t xml:space="preserve">SNTV, </w:t>
      </w:r>
      <w:r w:rsidR="00140028" w:rsidRPr="00DD0EB9">
        <w:rPr>
          <w:rFonts w:ascii="Century Gothic" w:hAnsi="Century Gothic"/>
          <w:sz w:val="24"/>
          <w:szCs w:val="24"/>
        </w:rPr>
        <w:t>etc…</w:t>
      </w:r>
      <w:r w:rsidRPr="00DD0EB9">
        <w:rPr>
          <w:rFonts w:ascii="Century Gothic" w:hAnsi="Century Gothic"/>
          <w:sz w:val="24"/>
          <w:szCs w:val="24"/>
        </w:rPr>
        <w:t xml:space="preserve">) and Broadcasters with </w:t>
      </w:r>
      <w:r w:rsidR="00212551">
        <w:rPr>
          <w:rFonts w:ascii="Century Gothic" w:hAnsi="Century Gothic"/>
          <w:sz w:val="24"/>
          <w:szCs w:val="24"/>
        </w:rPr>
        <w:t>access</w:t>
      </w:r>
      <w:r w:rsidRPr="00DD0EB9">
        <w:rPr>
          <w:rFonts w:ascii="Century Gothic" w:hAnsi="Century Gothic"/>
          <w:sz w:val="24"/>
          <w:szCs w:val="24"/>
        </w:rPr>
        <w:t xml:space="preserve"> rights.</w:t>
      </w:r>
    </w:p>
    <w:sectPr w:rsidR="005F69AF" w:rsidRPr="00DD0EB9" w:rsidSect="008557C2">
      <w:pgSz w:w="11906" w:h="16838"/>
      <w:pgMar w:top="810" w:right="1440" w:bottom="1440" w:left="1440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750E" w14:textId="77777777" w:rsidR="00665267" w:rsidRDefault="00665267" w:rsidP="005F69AF">
      <w:r>
        <w:separator/>
      </w:r>
    </w:p>
  </w:endnote>
  <w:endnote w:type="continuationSeparator" w:id="0">
    <w:p w14:paraId="08C54D66" w14:textId="77777777" w:rsidR="00665267" w:rsidRDefault="00665267" w:rsidP="005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PlusNormal-Roman">
    <w:altName w:val="MetaPlus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65A2" w14:textId="77777777" w:rsidR="00665267" w:rsidRDefault="00665267" w:rsidP="005F69AF">
      <w:r>
        <w:separator/>
      </w:r>
    </w:p>
  </w:footnote>
  <w:footnote w:type="continuationSeparator" w:id="0">
    <w:p w14:paraId="0E8D06AC" w14:textId="77777777" w:rsidR="00665267" w:rsidRDefault="00665267" w:rsidP="005F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4C79"/>
    <w:multiLevelType w:val="hybridMultilevel"/>
    <w:tmpl w:val="2B64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85FFC"/>
    <w:multiLevelType w:val="hybridMultilevel"/>
    <w:tmpl w:val="44E698AE"/>
    <w:lvl w:ilvl="0" w:tplc="99A6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8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8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A9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8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A1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4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0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CD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0C32F2"/>
    <w:multiLevelType w:val="hybridMultilevel"/>
    <w:tmpl w:val="714E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51B"/>
    <w:multiLevelType w:val="hybridMultilevel"/>
    <w:tmpl w:val="50145F1E"/>
    <w:lvl w:ilvl="0" w:tplc="99A6F1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61B90"/>
    <w:multiLevelType w:val="hybridMultilevel"/>
    <w:tmpl w:val="2B64DF7E"/>
    <w:lvl w:ilvl="0" w:tplc="08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C709D"/>
    <w:multiLevelType w:val="hybridMultilevel"/>
    <w:tmpl w:val="B0820490"/>
    <w:lvl w:ilvl="0" w:tplc="A94A2A8C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2138B"/>
    <w:multiLevelType w:val="hybridMultilevel"/>
    <w:tmpl w:val="EF96F944"/>
    <w:lvl w:ilvl="0" w:tplc="6324E086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16"/>
    <w:rsid w:val="000069FC"/>
    <w:rsid w:val="00037503"/>
    <w:rsid w:val="00107740"/>
    <w:rsid w:val="00140028"/>
    <w:rsid w:val="001E6118"/>
    <w:rsid w:val="001E7685"/>
    <w:rsid w:val="00212551"/>
    <w:rsid w:val="0034228B"/>
    <w:rsid w:val="003931E0"/>
    <w:rsid w:val="005055CB"/>
    <w:rsid w:val="005278BC"/>
    <w:rsid w:val="00577C65"/>
    <w:rsid w:val="005B45FB"/>
    <w:rsid w:val="005F69AF"/>
    <w:rsid w:val="00665267"/>
    <w:rsid w:val="00714F06"/>
    <w:rsid w:val="007C52C9"/>
    <w:rsid w:val="00816E6A"/>
    <w:rsid w:val="008557C2"/>
    <w:rsid w:val="00865263"/>
    <w:rsid w:val="008E4846"/>
    <w:rsid w:val="008E7744"/>
    <w:rsid w:val="00A75D3A"/>
    <w:rsid w:val="00AE55D8"/>
    <w:rsid w:val="00B452E5"/>
    <w:rsid w:val="00C15C16"/>
    <w:rsid w:val="00C86761"/>
    <w:rsid w:val="00CB2AC2"/>
    <w:rsid w:val="00CC75D2"/>
    <w:rsid w:val="00D350DA"/>
    <w:rsid w:val="00D8586D"/>
    <w:rsid w:val="00DC3705"/>
    <w:rsid w:val="00DD0EB9"/>
    <w:rsid w:val="00E93F93"/>
    <w:rsid w:val="00F1260A"/>
    <w:rsid w:val="00F55500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95A4"/>
  <w15:chartTrackingRefBased/>
  <w15:docId w15:val="{5D195853-599A-46DB-85FB-B31C428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15C16"/>
    <w:rPr>
      <w:sz w:val="22"/>
      <w:szCs w:val="2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15C16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EC325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EC325C"/>
    <w:rPr>
      <w:rFonts w:ascii="Calibri" w:hAnsi="Calibri" w:cs="Times New Roman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EC325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EC325C"/>
    <w:rPr>
      <w:rFonts w:ascii="Calibri" w:hAnsi="Calibri" w:cs="Times New Roman"/>
      <w:lang w:eastAsia="en-GB"/>
    </w:rPr>
  </w:style>
  <w:style w:type="paragraph" w:customStyle="1" w:styleId="paragraphesdebase">
    <w:name w:val="paragraphes de base"/>
    <w:basedOn w:val="Standard"/>
    <w:uiPriority w:val="99"/>
    <w:rsid w:val="00B025A1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14" w:lineRule="atLeast"/>
      <w:jc w:val="both"/>
      <w:textAlignment w:val="baseline"/>
    </w:pPr>
    <w:rPr>
      <w:rFonts w:ascii="MetaPlusNormal-Roman" w:eastAsia="Times New Roman" w:hAnsi="MetaPlusNormal-Roman" w:cs="MetaPlusNormal-Roman"/>
      <w:color w:val="000000"/>
      <w:sz w:val="18"/>
      <w:szCs w:val="18"/>
      <w:lang w:val="en-US" w:eastAsia="fr-FR"/>
    </w:rPr>
  </w:style>
  <w:style w:type="paragraph" w:customStyle="1" w:styleId="paragraphe-listepucesniv1">
    <w:name w:val="paragraphe - liste à puces niv1"/>
    <w:basedOn w:val="paragraphesdebase"/>
    <w:uiPriority w:val="99"/>
    <w:rsid w:val="00B025A1"/>
    <w:pPr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5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25A1"/>
    <w:rPr>
      <w:rFonts w:ascii="Tahoma" w:hAnsi="Tahoma" w:cs="Tahoma"/>
      <w:sz w:val="16"/>
      <w:szCs w:val="16"/>
      <w:lang w:eastAsia="en-GB"/>
    </w:rPr>
  </w:style>
  <w:style w:type="table" w:styleId="Tabellenraster">
    <w:name w:val="Table Grid"/>
    <w:basedOn w:val="NormaleTabelle"/>
    <w:uiPriority w:val="59"/>
    <w:rsid w:val="004874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874FB"/>
    <w:rPr>
      <w:color w:val="0000FF"/>
      <w:u w:val="single"/>
    </w:rPr>
  </w:style>
  <w:style w:type="paragraph" w:customStyle="1" w:styleId="Default">
    <w:name w:val="Default"/>
    <w:rsid w:val="001E768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906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2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8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80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687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125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234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915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17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9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807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47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bask9581</dc:creator>
  <cp:keywords/>
  <cp:lastModifiedBy>Georg Brandes</cp:lastModifiedBy>
  <cp:revision>4</cp:revision>
  <cp:lastPrinted>2009-07-31T13:52:00Z</cp:lastPrinted>
  <dcterms:created xsi:type="dcterms:W3CDTF">2016-12-08T23:36:00Z</dcterms:created>
  <dcterms:modified xsi:type="dcterms:W3CDTF">2019-10-16T10:07:00Z</dcterms:modified>
</cp:coreProperties>
</file>